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2889" w:rsidR="00AF6EB6" w:rsidP="776B43B6" w:rsidRDefault="002C135A" w14:paraId="45C91274" w14:textId="04F29176">
      <w:pPr>
        <w:keepNext w:val="1"/>
        <w:tabs>
          <w:tab w:val="left" w:pos="567"/>
          <w:tab w:val="left" w:pos="9356"/>
        </w:tabs>
        <w:spacing w:after="0" w:line="240" w:lineRule="auto"/>
        <w:jc w:val="center"/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</w:pPr>
      <w:r w:rsidRPr="24AD45D8" w:rsidR="002C135A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ANEXO </w:t>
      </w:r>
      <w:r w:rsidRPr="24AD45D8" w:rsidR="29C9EED4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19</w:t>
      </w:r>
      <w:r w:rsidRPr="24AD45D8" w:rsidR="079EC7A7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 </w:t>
      </w:r>
      <w:r w:rsidRPr="24AD45D8" w:rsidR="079EC7A7">
        <w:rPr>
          <w:rFonts w:eastAsia="Calibri" w:cs="Calibri" w:cstheme="minorAscii"/>
          <w:sz w:val="20"/>
          <w:szCs w:val="20"/>
        </w:rPr>
        <w:t>–</w:t>
      </w:r>
      <w:r w:rsidRPr="24AD45D8" w:rsidR="50065630">
        <w:rPr>
          <w:rFonts w:eastAsia="Calibri" w:cs="Calibri" w:cstheme="minorAscii"/>
          <w:sz w:val="20"/>
          <w:szCs w:val="20"/>
        </w:rPr>
        <w:t xml:space="preserve"> </w:t>
      </w:r>
      <w:r w:rsidRPr="24AD45D8" w:rsidR="50065630">
        <w:rPr>
          <w:rFonts w:eastAsia="Calibri" w:cs="Calibri" w:cstheme="minorAscii"/>
          <w:b w:val="1"/>
          <w:bCs w:val="1"/>
          <w:sz w:val="20"/>
          <w:szCs w:val="20"/>
        </w:rPr>
        <w:t>CAPACIDAD FINANCIERA PARA EXTRANJEROS</w:t>
      </w:r>
      <w:r w:rsidRPr="24AD45D8" w:rsidR="00AF6EB6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 </w:t>
      </w:r>
    </w:p>
    <w:p w:rsidRPr="00222889" w:rsidR="00AF6EB6" w:rsidP="776B43B6" w:rsidRDefault="002C135A" w14:paraId="7DB216CA" w14:textId="68A3ADD9">
      <w:pPr>
        <w:keepNext w:val="1"/>
        <w:tabs>
          <w:tab w:val="left" w:pos="567"/>
          <w:tab w:val="left" w:pos="9356"/>
        </w:tabs>
        <w:spacing w:after="0" w:line="240" w:lineRule="auto"/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</w:pPr>
      <w:r w:rsidRPr="776B43B6" w:rsidR="0067515F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(</w:t>
      </w:r>
      <w:r w:rsidRPr="776B43B6" w:rsidR="00AF6EB6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PARA </w:t>
      </w:r>
      <w:r w:rsidRPr="776B43B6" w:rsidR="008C5F62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PERSONAS</w:t>
      </w:r>
      <w:r w:rsidRPr="776B43B6" w:rsidR="009C5333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 </w:t>
      </w:r>
      <w:r w:rsidRPr="776B43B6" w:rsidR="000B7807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NATURALES O JURÍDICAS </w:t>
      </w:r>
      <w:r w:rsidRPr="776B43B6" w:rsidR="009C5333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EXTRANJERA</w:t>
      </w:r>
      <w:r w:rsidRPr="776B43B6" w:rsidR="003E1751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S</w:t>
      </w:r>
      <w:r w:rsidRPr="776B43B6" w:rsidR="008C5F62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 xml:space="preserve"> SIN SUCURSAL O DOMICILIO EN COLOMBIA</w:t>
      </w:r>
      <w:r w:rsidRPr="776B43B6" w:rsidR="00EB720D">
        <w:rPr>
          <w:rFonts w:eastAsia="Calibri" w:cs="Calibri" w:cstheme="minorAscii"/>
          <w:b w:val="1"/>
          <w:bCs w:val="1"/>
          <w:sz w:val="20"/>
          <w:szCs w:val="20"/>
          <w:lang w:val="es-ES" w:eastAsia="es-ES"/>
        </w:rPr>
        <w:t>)</w:t>
      </w:r>
    </w:p>
    <w:p w:rsidRPr="00222889" w:rsidR="007A69ED" w:rsidP="00AF6EB6" w:rsidRDefault="007A69ED" w14:paraId="211B819C" w14:textId="68DF655E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eastAsia="Calibri" w:cstheme="minorHAnsi"/>
          <w:b/>
          <w:bCs/>
          <w:sz w:val="20"/>
          <w:szCs w:val="20"/>
          <w:lang w:val="es-ES" w:eastAsia="es-ES"/>
        </w:rPr>
      </w:pPr>
    </w:p>
    <w:p w:rsidRPr="00222889" w:rsidR="00D55134" w:rsidP="00D55134" w:rsidRDefault="00D55134" w14:paraId="0B7C216D" w14:textId="77777777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222889">
        <w:rPr>
          <w:rFonts w:asciiTheme="minorHAnsi" w:hAnsiTheme="minorHAnsi" w:cstheme="minorHAnsi"/>
          <w:sz w:val="20"/>
          <w:szCs w:val="20"/>
        </w:rPr>
        <w:t>Señores</w:t>
      </w:r>
    </w:p>
    <w:p w:rsidRPr="00222889" w:rsidR="00D55134" w:rsidP="00D55134" w:rsidRDefault="00D34E70" w14:paraId="341AF6A4" w14:textId="3C992B82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222889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:rsidRPr="00222889" w:rsidR="00D55134" w:rsidP="00D55134" w:rsidRDefault="00D55134" w14:paraId="0974B338" w14:textId="77777777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222889">
        <w:rPr>
          <w:rFonts w:asciiTheme="minorHAnsi" w:hAnsiTheme="minorHAnsi" w:cstheme="minorHAnsi"/>
          <w:sz w:val="20"/>
          <w:szCs w:val="20"/>
        </w:rPr>
        <w:t>Ciudad</w:t>
      </w:r>
    </w:p>
    <w:p w:rsidRPr="00222889" w:rsidR="00AF6EB6" w:rsidP="00AF6EB6" w:rsidRDefault="00AF6EB6" w14:paraId="62D70CB2" w14:textId="7777777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eastAsia="Calibri" w:cstheme="minorHAnsi"/>
          <w:b/>
          <w:bCs/>
          <w:sz w:val="20"/>
          <w:szCs w:val="20"/>
          <w:lang w:val="es-ES" w:eastAsia="es-ES"/>
        </w:rPr>
      </w:pPr>
      <w:r w:rsidRPr="00222889">
        <w:rPr>
          <w:rFonts w:eastAsia="Calibri" w:cstheme="minorHAnsi"/>
          <w:b/>
          <w:bCs/>
          <w:sz w:val="20"/>
          <w:szCs w:val="20"/>
          <w:lang w:val="es-ES" w:eastAsia="es-ES"/>
        </w:rPr>
        <w:t> </w:t>
      </w:r>
    </w:p>
    <w:p w:rsidRPr="00222889" w:rsidR="00D16993" w:rsidP="6A70BCA2" w:rsidRDefault="00AF6EB6" w14:paraId="2743D388" w14:textId="4B4D1501">
      <w:pPr>
        <w:pStyle w:val="InviasNormal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222889">
        <w:rPr>
          <w:rFonts w:eastAsia="Calibri" w:asciiTheme="minorHAnsi" w:hAnsiTheme="minorHAnsi" w:cstheme="minorHAnsi"/>
          <w:b/>
          <w:bCs/>
          <w:sz w:val="20"/>
          <w:szCs w:val="20"/>
          <w:lang w:val="es-ES"/>
        </w:rPr>
        <w:t xml:space="preserve">REFERENCIA: </w:t>
      </w:r>
      <w:r w:rsidRPr="00222889">
        <w:rPr>
          <w:rFonts w:eastAsia="Calibri" w:asciiTheme="minorHAnsi" w:hAnsiTheme="minorHAnsi" w:cstheme="minorHAnsi"/>
          <w:sz w:val="20"/>
          <w:szCs w:val="20"/>
          <w:lang w:val="es-ES"/>
        </w:rPr>
        <w:t xml:space="preserve">Proceso de </w:t>
      </w:r>
      <w:r w:rsidRPr="00222889" w:rsidR="0092187B">
        <w:rPr>
          <w:rFonts w:eastAsia="Calibri" w:asciiTheme="minorHAnsi" w:hAnsiTheme="minorHAnsi" w:cstheme="minorHAnsi"/>
          <w:sz w:val="20"/>
          <w:szCs w:val="20"/>
          <w:lang w:val="es-ES"/>
        </w:rPr>
        <w:t>C</w:t>
      </w:r>
      <w:r w:rsidRPr="00222889">
        <w:rPr>
          <w:rFonts w:eastAsia="Calibri" w:asciiTheme="minorHAnsi" w:hAnsiTheme="minorHAnsi" w:cstheme="minorHAnsi"/>
          <w:sz w:val="20"/>
          <w:szCs w:val="20"/>
          <w:lang w:val="es-ES"/>
        </w:rPr>
        <w:t xml:space="preserve">ontratación </w:t>
      </w:r>
      <w:r w:rsidRPr="00222889" w:rsidR="56CFCDB6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IA-</w:t>
      </w:r>
      <w:r w:rsidRPr="00222889" w:rsidR="00B302C3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XXX</w:t>
      </w:r>
      <w:r w:rsidRPr="00222889" w:rsidR="56CFCDB6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-202</w:t>
      </w:r>
      <w:r w:rsidRPr="00222889" w:rsidR="551CE15D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6</w:t>
      </w:r>
      <w:r w:rsidRPr="00222889" w:rsidR="56CFCDB6">
        <w:rPr>
          <w:rFonts w:asciiTheme="minorHAnsi" w:hAnsiTheme="minorHAnsi" w:cstheme="minorHAnsi"/>
          <w:b/>
          <w:bCs/>
          <w:sz w:val="20"/>
          <w:szCs w:val="20"/>
          <w:highlight w:val="yellow"/>
        </w:rPr>
        <w:t>-FENOGE</w:t>
      </w:r>
      <w:r w:rsidRPr="00222889">
        <w:rPr>
          <w:rFonts w:eastAsia="Calibri" w:asciiTheme="minorHAnsi" w:hAnsiTheme="minorHAnsi" w:cstheme="minorHAnsi"/>
          <w:sz w:val="20"/>
          <w:szCs w:val="20"/>
          <w:lang w:val="es-ES"/>
        </w:rPr>
        <w:t xml:space="preserve">, en adelante el “Proceso de </w:t>
      </w:r>
      <w:r w:rsidRPr="00222889" w:rsidR="0092187B">
        <w:rPr>
          <w:rFonts w:eastAsia="Calibri" w:asciiTheme="minorHAnsi" w:hAnsiTheme="minorHAnsi" w:cstheme="minorHAnsi"/>
          <w:sz w:val="20"/>
          <w:szCs w:val="20"/>
          <w:lang w:val="es-ES"/>
        </w:rPr>
        <w:t>C</w:t>
      </w:r>
      <w:r w:rsidRPr="00222889">
        <w:rPr>
          <w:rFonts w:eastAsia="Calibri" w:asciiTheme="minorHAnsi" w:hAnsiTheme="minorHAnsi" w:cstheme="minorHAnsi"/>
          <w:sz w:val="20"/>
          <w:szCs w:val="20"/>
          <w:lang w:val="es-ES"/>
        </w:rPr>
        <w:t>ontratación”</w:t>
      </w:r>
      <w:r w:rsidRPr="00222889" w:rsidR="00D16993">
        <w:rPr>
          <w:rFonts w:eastAsia="Calibri" w:asciiTheme="minorHAnsi" w:hAnsiTheme="minorHAnsi" w:cstheme="minorHAnsi"/>
          <w:sz w:val="20"/>
          <w:szCs w:val="20"/>
          <w:lang w:val="es-ES"/>
        </w:rPr>
        <w:t>.</w:t>
      </w:r>
    </w:p>
    <w:p w:rsidRPr="00222889" w:rsidR="00D55134" w:rsidP="00D16993" w:rsidRDefault="00D55134" w14:paraId="081D8DD6" w14:textId="7777777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eastAsia="Calibri" w:cstheme="minorHAnsi"/>
          <w:bCs/>
          <w:sz w:val="20"/>
          <w:szCs w:val="20"/>
          <w:lang w:val="es-ES" w:eastAsia="es-ES"/>
        </w:rPr>
      </w:pPr>
    </w:p>
    <w:p w:rsidRPr="00222889" w:rsidR="00AF6EB6" w:rsidP="184D4681" w:rsidRDefault="00AF6EB6" w14:paraId="69BCFAA1" w14:textId="038D5D10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  <w:highlight w:val="yellow"/>
          <w:lang w:val="es-MX"/>
        </w:rPr>
      </w:pPr>
      <w:r w:rsidRPr="00222889">
        <w:rPr>
          <w:rFonts w:eastAsia="Calibri" w:asciiTheme="minorHAnsi" w:hAnsiTheme="minorHAnsi" w:cstheme="minorHAnsi"/>
          <w:sz w:val="20"/>
          <w:szCs w:val="20"/>
          <w:lang w:val="es-ES"/>
        </w:rPr>
        <w:t>Objeto: </w:t>
      </w:r>
      <w:r w:rsidRPr="00222889" w:rsidR="2FF14C98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  <w:t>“</w:t>
      </w:r>
      <w:r w:rsidRPr="00222889" w:rsidR="39C37A32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"/>
        </w:rPr>
        <w:t>INCLUIR OBJETO DE LA INVITACIÓN</w:t>
      </w:r>
      <w:r w:rsidRPr="00222889" w:rsidR="2FF14C98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  <w:t>”</w:t>
      </w:r>
      <w:r w:rsidRPr="00222889" w:rsidR="007A017A">
        <w:rPr>
          <w:rFonts w:eastAsia="Arial" w:asciiTheme="minorHAnsi" w:hAnsiTheme="minorHAnsi" w:cstheme="minorHAnsi"/>
          <w:i/>
          <w:iCs/>
          <w:sz w:val="20"/>
          <w:szCs w:val="20"/>
          <w:highlight w:val="yellow"/>
          <w:lang w:val="es-MX"/>
        </w:rPr>
        <w:t>.</w:t>
      </w:r>
    </w:p>
    <w:p w:rsidRPr="00222889" w:rsidR="00AF6EB6" w:rsidP="00D34E70" w:rsidRDefault="00AF6EB6" w14:paraId="14948F34" w14:textId="49FADDDE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eastAsia="Calibri" w:cstheme="minorHAnsi"/>
          <w:bCs/>
          <w:sz w:val="20"/>
          <w:szCs w:val="20"/>
          <w:lang w:val="es-ES" w:eastAsia="es-ES"/>
        </w:rPr>
      </w:pPr>
    </w:p>
    <w:p w:rsidRPr="00222889" w:rsidR="00AF6EB6" w:rsidP="00AF6EB6" w:rsidRDefault="00AF6EB6" w14:paraId="04526AFF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eastAsia="Calibri" w:cstheme="minorHAnsi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Pr="00222889" w:rsidR="00F01D7E" w:rsidTr="00D16993" w14:paraId="6CB1643B" w14:textId="77777777">
        <w:trPr>
          <w:trHeight w:val="23"/>
        </w:trPr>
        <w:tc>
          <w:tcPr>
            <w:tcW w:w="1460" w:type="dxa"/>
            <w:vAlign w:val="bottom"/>
          </w:tcPr>
          <w:p w:rsidRPr="00222889" w:rsidR="00D16993" w:rsidP="00AF6EB6" w:rsidRDefault="00D16993" w14:paraId="27A6F53F" w14:textId="77777777">
            <w:pPr>
              <w:jc w:val="both"/>
              <w:rPr>
                <w:rFonts w:eastAsia="Arial" w:cstheme="minorHAnsi"/>
                <w:b/>
                <w:color w:val="3B3838" w:themeColor="background2" w:themeShade="40"/>
                <w:sz w:val="20"/>
                <w:szCs w:val="20"/>
              </w:rPr>
            </w:pPr>
            <w:r w:rsidRPr="00222889">
              <w:rPr>
                <w:rFonts w:eastAsia="Arial" w:cstheme="minorHAnsi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:rsidRPr="00222889" w:rsidR="00D16993" w:rsidP="00AF6EB6" w:rsidRDefault="00D16993" w14:paraId="7F6BCCF1" w14:textId="77777777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222889" w:rsidR="00D16993" w:rsidP="00AF6EB6" w:rsidRDefault="00D16993" w14:paraId="4B1B2D9B" w14:textId="42BD9E39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D16993" w14:paraId="48C5A529" w14:textId="77777777">
        <w:trPr>
          <w:trHeight w:val="23"/>
        </w:trPr>
        <w:tc>
          <w:tcPr>
            <w:tcW w:w="1460" w:type="dxa"/>
            <w:vAlign w:val="bottom"/>
          </w:tcPr>
          <w:p w:rsidRPr="00222889" w:rsidR="00D16993" w:rsidP="00AF6EB6" w:rsidRDefault="00D16993" w14:paraId="6C5F0BDD" w14:textId="77777777">
            <w:pPr>
              <w:jc w:val="both"/>
              <w:rPr>
                <w:rFonts w:eastAsia="Arial" w:cstheme="min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:rsidRPr="00222889" w:rsidR="00D16993" w:rsidP="00AF6EB6" w:rsidRDefault="00D16993" w14:paraId="6DFABE95" w14:textId="77777777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222889" w:rsidR="00D16993" w:rsidP="00AF6EB6" w:rsidRDefault="00D16993" w14:paraId="155714CC" w14:textId="74795690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222889" w:rsidR="00E41422" w:rsidP="00AF6EB6" w:rsidRDefault="00E41422" w14:paraId="615DE192" w14:textId="77777777">
      <w:pPr>
        <w:spacing w:after="0" w:line="240" w:lineRule="auto"/>
        <w:contextualSpacing/>
        <w:jc w:val="both"/>
        <w:rPr>
          <w:rFonts w:eastAsia="MS Mincho" w:cstheme="minorHAnsi"/>
          <w:color w:val="3B3838" w:themeColor="background2" w:themeShade="40"/>
          <w:sz w:val="20"/>
          <w:szCs w:val="20"/>
          <w:lang w:eastAsia="es-ES"/>
        </w:rPr>
      </w:pPr>
    </w:p>
    <w:p w:rsidRPr="00222889" w:rsidR="00D91BD2" w:rsidP="00AF6EB6" w:rsidRDefault="00605DA4" w14:paraId="69A38969" w14:textId="1791B0F5">
      <w:pPr>
        <w:spacing w:after="0" w:line="240" w:lineRule="auto"/>
        <w:contextualSpacing/>
        <w:jc w:val="both"/>
        <w:rPr>
          <w:rFonts w:eastAsia="MS Mincho" w:cstheme="minorHAnsi"/>
          <w:sz w:val="20"/>
          <w:szCs w:val="20"/>
          <w:lang w:eastAsia="es-ES"/>
        </w:rPr>
      </w:pPr>
      <w:r w:rsidRPr="00222889">
        <w:rPr>
          <w:rFonts w:eastAsia="MS Mincho" w:cstheme="minorHAnsi"/>
          <w:sz w:val="20"/>
          <w:szCs w:val="20"/>
          <w:highlight w:val="lightGray"/>
          <w:lang w:eastAsia="es-ES"/>
        </w:rPr>
        <w:t>[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>La información financiera debe presentar</w:t>
      </w:r>
      <w:r w:rsidRPr="00222889" w:rsidR="002B0D98">
        <w:rPr>
          <w:rFonts w:eastAsia="MS Mincho" w:cstheme="minorHAnsi"/>
          <w:sz w:val="20"/>
          <w:szCs w:val="20"/>
          <w:highlight w:val="lightGray"/>
          <w:lang w:eastAsia="es-ES"/>
        </w:rPr>
        <w:t>se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en </w:t>
      </w:r>
      <w:r w:rsidRPr="00222889" w:rsidR="001248E8">
        <w:rPr>
          <w:rFonts w:eastAsia="MS Mincho" w:cstheme="minorHAnsi"/>
          <w:sz w:val="20"/>
          <w:szCs w:val="20"/>
          <w:highlight w:val="lightGray"/>
          <w:lang w:eastAsia="es-ES"/>
        </w:rPr>
        <w:t>p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>esos, utili</w:t>
      </w:r>
      <w:r w:rsidRPr="00222889" w:rsidR="291DDDCC">
        <w:rPr>
          <w:rFonts w:eastAsia="MS Mincho" w:cstheme="minorHAnsi"/>
          <w:sz w:val="20"/>
          <w:szCs w:val="20"/>
          <w:highlight w:val="lightGray"/>
          <w:lang w:eastAsia="es-ES"/>
        </w:rPr>
        <w:t>zando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punto para miles y coma para decimales.</w:t>
      </w:r>
      <w:r w:rsidRPr="00222889" w:rsidR="003E32C6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</w:t>
      </w:r>
      <w:r w:rsidRPr="00222889" w:rsidR="004B19C0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Las fechas de corte serán las </w:t>
      </w:r>
      <w:r w:rsidRPr="00222889" w:rsidR="001E3C9F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indicadas en el </w:t>
      </w:r>
      <w:proofErr w:type="spellStart"/>
      <w:r w:rsidRPr="00222889" w:rsidR="00D34E70">
        <w:rPr>
          <w:rFonts w:eastAsia="MS Mincho" w:cstheme="minorHAnsi"/>
          <w:sz w:val="20"/>
          <w:szCs w:val="20"/>
          <w:highlight w:val="lightGray"/>
          <w:lang w:eastAsia="es-ES"/>
        </w:rPr>
        <w:t>TCC</w:t>
      </w:r>
      <w:proofErr w:type="spellEnd"/>
      <w:r w:rsidRPr="00222889" w:rsidR="001E3C9F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. 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Las sucursales de sociedad extranjera deben </w:t>
      </w:r>
      <w:r w:rsidRPr="00222889" w:rsidR="00A650D2">
        <w:rPr>
          <w:rFonts w:eastAsia="MS Mincho" w:cstheme="minorHAnsi"/>
          <w:sz w:val="20"/>
          <w:szCs w:val="20"/>
          <w:highlight w:val="lightGray"/>
          <w:lang w:eastAsia="es-ES"/>
        </w:rPr>
        <w:t>presentar</w:t>
      </w:r>
      <w:r w:rsidRPr="00222889" w:rsidR="00506AD4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00222889">
        <w:rPr>
          <w:rFonts w:eastAsia="MS Mincho" w:cstheme="minorHAnsi"/>
          <w:sz w:val="20"/>
          <w:szCs w:val="20"/>
          <w:highlight w:val="lightGray"/>
          <w:lang w:eastAsia="es-ES"/>
        </w:rPr>
        <w:t>]</w:t>
      </w:r>
    </w:p>
    <w:p w:rsidRPr="00222889" w:rsidR="008C5F62" w:rsidP="00AF6EB6" w:rsidRDefault="008C5F62" w14:paraId="60005382" w14:textId="50080669">
      <w:pPr>
        <w:spacing w:after="0" w:line="240" w:lineRule="auto"/>
        <w:contextualSpacing/>
        <w:jc w:val="both"/>
        <w:rPr>
          <w:rFonts w:eastAsia="MS Mincho" w:cstheme="minorHAnsi"/>
          <w:sz w:val="20"/>
          <w:szCs w:val="20"/>
          <w:lang w:eastAsia="es-ES"/>
        </w:rPr>
      </w:pPr>
    </w:p>
    <w:p w:rsidRPr="00222889" w:rsidR="00657EFA" w:rsidP="00AF6EB6" w:rsidRDefault="008C5F62" w14:paraId="609D65E8" w14:textId="788DFC08">
      <w:pPr>
        <w:spacing w:after="0" w:line="240" w:lineRule="auto"/>
        <w:contextualSpacing/>
        <w:jc w:val="both"/>
        <w:rPr>
          <w:rFonts w:eastAsia="MS Mincho" w:cstheme="minorHAnsi"/>
          <w:sz w:val="20"/>
          <w:szCs w:val="20"/>
          <w:lang w:eastAsia="es-ES"/>
        </w:rPr>
      </w:pPr>
      <w:r w:rsidRPr="00222889">
        <w:rPr>
          <w:rFonts w:eastAsia="MS Mincho" w:cstheme="minorHAnsi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222889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Incluir </w:t>
      </w:r>
      <w:proofErr w:type="spellStart"/>
      <w:r w:rsidRPr="00222889">
        <w:rPr>
          <w:rFonts w:eastAsia="MS Mincho" w:cstheme="minorHAnsi"/>
          <w:sz w:val="20"/>
          <w:szCs w:val="20"/>
          <w:highlight w:val="lightGray"/>
          <w:lang w:eastAsia="es-ES"/>
        </w:rPr>
        <w:t>TRM</w:t>
      </w:r>
      <w:proofErr w:type="spellEnd"/>
      <w:r w:rsidRPr="00222889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del día de expedición de los Estados Financieros</w:t>
      </w:r>
      <w:r w:rsidRPr="00222889">
        <w:rPr>
          <w:rFonts w:eastAsia="MS Mincho" w:cstheme="minorHAnsi"/>
          <w:sz w:val="20"/>
          <w:szCs w:val="20"/>
          <w:lang w:eastAsia="es-ES"/>
        </w:rPr>
        <w:t>]</w:t>
      </w:r>
    </w:p>
    <w:p w:rsidRPr="00222889" w:rsidR="00E41422" w:rsidP="00AF6EB6" w:rsidRDefault="00E41422" w14:paraId="41DB662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</w:p>
    <w:p w:rsidRPr="00222889" w:rsidR="00E41422" w:rsidP="00DD1EB6" w:rsidRDefault="00281FDB" w14:paraId="18EA93F4" w14:textId="53540A43">
      <w:pPr>
        <w:spacing w:after="0" w:line="240" w:lineRule="auto"/>
        <w:ind w:left="708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222889">
        <w:rPr>
          <w:rFonts w:eastAsia="Times New Roman" w:cstheme="minorHAnsi"/>
          <w:b/>
          <w:bCs/>
          <w:sz w:val="20"/>
          <w:szCs w:val="20"/>
          <w:lang w:eastAsia="es-ES"/>
        </w:rPr>
        <w:t xml:space="preserve">3.1 </w:t>
      </w:r>
      <w:r w:rsidRPr="00222889" w:rsidR="00E41422">
        <w:rPr>
          <w:rFonts w:eastAsia="Times New Roman" w:cstheme="minorHAnsi"/>
          <w:b/>
          <w:bCs/>
          <w:sz w:val="20"/>
          <w:szCs w:val="20"/>
          <w:lang w:eastAsia="es-ES"/>
        </w:rPr>
        <w:t xml:space="preserve">Balance </w:t>
      </w:r>
      <w:r w:rsidRPr="00222889" w:rsidR="00D13662">
        <w:rPr>
          <w:rFonts w:eastAsia="Times New Roman" w:cstheme="minorHAnsi"/>
          <w:b/>
          <w:bCs/>
          <w:sz w:val="20"/>
          <w:szCs w:val="20"/>
          <w:lang w:eastAsia="es-ES"/>
        </w:rPr>
        <w:t>G</w:t>
      </w:r>
      <w:r w:rsidRPr="00222889" w:rsidR="00E41422">
        <w:rPr>
          <w:rFonts w:eastAsia="Times New Roman" w:cstheme="minorHAnsi"/>
          <w:b/>
          <w:bCs/>
          <w:sz w:val="20"/>
          <w:szCs w:val="20"/>
          <w:lang w:eastAsia="es-ES"/>
        </w:rPr>
        <w:t xml:space="preserve">eneral y </w:t>
      </w:r>
      <w:r w:rsidRPr="00222889" w:rsidR="00D13662">
        <w:rPr>
          <w:rFonts w:eastAsia="Times New Roman" w:cstheme="minorHAnsi"/>
          <w:b/>
          <w:bCs/>
          <w:sz w:val="20"/>
          <w:szCs w:val="20"/>
          <w:lang w:eastAsia="es-ES"/>
        </w:rPr>
        <w:t>E</w:t>
      </w:r>
      <w:r w:rsidRPr="00222889" w:rsidR="00E41422">
        <w:rPr>
          <w:rFonts w:eastAsia="Times New Roman" w:cstheme="minorHAnsi"/>
          <w:b/>
          <w:bCs/>
          <w:sz w:val="20"/>
          <w:szCs w:val="20"/>
          <w:lang w:eastAsia="es-ES"/>
        </w:rPr>
        <w:t xml:space="preserve">stado de </w:t>
      </w:r>
      <w:r w:rsidRPr="00222889" w:rsidR="00D13662">
        <w:rPr>
          <w:rFonts w:eastAsia="Times New Roman" w:cstheme="minorHAnsi"/>
          <w:b/>
          <w:bCs/>
          <w:sz w:val="20"/>
          <w:szCs w:val="20"/>
          <w:lang w:eastAsia="es-ES"/>
        </w:rPr>
        <w:t>R</w:t>
      </w:r>
      <w:r w:rsidRPr="00222889" w:rsidR="00E41422">
        <w:rPr>
          <w:rFonts w:eastAsia="Times New Roman" w:cstheme="minorHAnsi"/>
          <w:b/>
          <w:bCs/>
          <w:sz w:val="20"/>
          <w:szCs w:val="20"/>
          <w:lang w:eastAsia="es-ES"/>
        </w:rPr>
        <w:t>esultados</w:t>
      </w:r>
    </w:p>
    <w:p w:rsidRPr="00222889" w:rsidR="00E41422" w:rsidP="006354A2" w:rsidRDefault="00E41422" w14:paraId="7A3AAA70" w14:textId="777777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222889" w:rsidR="00F01D7E" w:rsidTr="00222889" w14:paraId="7A71EBC2" w14:textId="77777777">
        <w:trPr>
          <w:tblHeader/>
        </w:trPr>
        <w:tc>
          <w:tcPr>
            <w:tcW w:w="1765" w:type="dxa"/>
            <w:vMerge w:val="restart"/>
            <w:shd w:val="clear" w:color="auto" w:fill="002060"/>
            <w:vAlign w:val="center"/>
          </w:tcPr>
          <w:p w:rsidRPr="00222889" w:rsidR="00E41422" w:rsidP="00AF6EB6" w:rsidRDefault="00E41422" w14:paraId="37A990B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002060"/>
          </w:tcPr>
          <w:p w:rsidRPr="00222889" w:rsidR="00E41422" w:rsidP="00AF6EB6" w:rsidRDefault="00E41422" w14:paraId="7F22547C" w14:textId="69A13D9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Pr="00222889" w:rsidR="005B7ED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s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:rsidRPr="00222889" w:rsidR="00E41422" w:rsidP="00AF6EB6" w:rsidRDefault="00E41422" w14:paraId="6310113B" w14:textId="5A1A8E5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Pr="00222889" w:rsidR="00A16C8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Pr="00222889" w:rsidR="00592D29" w:rsidTr="00222889" w14:paraId="03137792" w14:textId="77777777">
        <w:trPr>
          <w:tblHeader/>
        </w:trPr>
        <w:tc>
          <w:tcPr>
            <w:tcW w:w="1765" w:type="dxa"/>
            <w:vMerge/>
            <w:shd w:val="clear" w:color="auto" w:fill="002060"/>
          </w:tcPr>
          <w:p w:rsidRPr="00222889" w:rsidR="00E41422" w:rsidP="00AF6EB6" w:rsidRDefault="00E41422" w14:paraId="7F6E5DD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002060"/>
          </w:tcPr>
          <w:p w:rsidRPr="00222889" w:rsidR="00E41422" w:rsidP="00AF6EB6" w:rsidRDefault="00E41422" w14:paraId="4812344E" w14:textId="2004F313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Pr="00222889" w:rsidR="008618B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Pr="00222889" w:rsidR="00A16C8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002060"/>
          </w:tcPr>
          <w:p w:rsidRPr="00222889" w:rsidR="00E41422" w:rsidP="00AF6EB6" w:rsidRDefault="00E41422" w14:paraId="7D6D6747" w14:textId="5B340F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N°1 (Valor en </w:t>
            </w:r>
            <w:r w:rsidRPr="00222889" w:rsidR="008618B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Pr="00222889" w:rsidR="00A16C8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002060"/>
          </w:tcPr>
          <w:p w:rsidRPr="00222889" w:rsidR="00E41422" w:rsidP="00AF6EB6" w:rsidRDefault="00E41422" w14:paraId="692011EA" w14:textId="4B2B5393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N°2 (Valor en </w:t>
            </w:r>
            <w:r w:rsidRPr="00222889" w:rsidR="008618B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Pr="00222889" w:rsidR="00A16C8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olombianos</w:t>
            </w:r>
            <w:r w:rsidRPr="00222889" w:rsidR="008E73E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002060"/>
          </w:tcPr>
          <w:p w:rsidRPr="00222889" w:rsidR="00E41422" w:rsidP="00AF6EB6" w:rsidRDefault="00E41422" w14:paraId="0E5C396B" w14:textId="11818F1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N°3 (Valor en </w:t>
            </w:r>
            <w:r w:rsidRPr="00222889" w:rsidR="008618B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Pr="00222889" w:rsidR="00A16C8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Pr="00222889" w:rsidR="00F01D7E" w:rsidTr="00406E03" w14:paraId="704CE501" w14:textId="77777777">
        <w:tc>
          <w:tcPr>
            <w:tcW w:w="1765" w:type="dxa"/>
          </w:tcPr>
          <w:p w:rsidRPr="00222889" w:rsidR="00E41422" w:rsidP="00AF6EB6" w:rsidRDefault="00E41422" w14:paraId="1CDECA46" w14:textId="203724C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 xml:space="preserve">Activo </w:t>
            </w:r>
            <w:r w:rsidRPr="00222889" w:rsidR="00703AD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222889" w:rsidR="00E41422" w:rsidP="00AF6EB6" w:rsidRDefault="00E41422" w14:paraId="2A0295A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035122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F06F34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58AFEE1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406E03" w14:paraId="532785E8" w14:textId="77777777">
        <w:tc>
          <w:tcPr>
            <w:tcW w:w="1765" w:type="dxa"/>
          </w:tcPr>
          <w:p w:rsidRPr="00222889" w:rsidR="00E41422" w:rsidP="00AF6EB6" w:rsidRDefault="00E41422" w14:paraId="50FA479B" w14:textId="7E8B452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 xml:space="preserve">Activo </w:t>
            </w:r>
            <w:r w:rsidRPr="00222889" w:rsidR="00703AD8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:rsidRPr="00222889" w:rsidR="00E41422" w:rsidP="00AF6EB6" w:rsidRDefault="00E41422" w14:paraId="2C99E30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26A7FFC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160B520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B5691E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406E03" w14:paraId="558EF7E4" w14:textId="77777777">
        <w:tc>
          <w:tcPr>
            <w:tcW w:w="1765" w:type="dxa"/>
          </w:tcPr>
          <w:p w:rsidRPr="00222889" w:rsidR="00E41422" w:rsidP="00AF6EB6" w:rsidRDefault="00E41422" w14:paraId="2E490A52" w14:textId="3FE7E478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 xml:space="preserve">Pasivo </w:t>
            </w:r>
            <w:r w:rsidRPr="00222889" w:rsidR="00703AD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222889" w:rsidR="00E41422" w:rsidP="00AF6EB6" w:rsidRDefault="00E41422" w14:paraId="431DBAF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69B558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702CD8C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38662F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406E03" w14:paraId="4CB74E4F" w14:textId="77777777">
        <w:tc>
          <w:tcPr>
            <w:tcW w:w="1765" w:type="dxa"/>
          </w:tcPr>
          <w:p w:rsidRPr="00222889" w:rsidR="00E41422" w:rsidP="00AF6EB6" w:rsidRDefault="00E41422" w14:paraId="68C8CA1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:rsidRPr="00222889" w:rsidR="00E41422" w:rsidP="00AF6EB6" w:rsidRDefault="00E41422" w14:paraId="79FD62D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8C4C7F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0371E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5D8B86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406E03" w14:paraId="1EA67D13" w14:textId="77777777">
        <w:tc>
          <w:tcPr>
            <w:tcW w:w="1765" w:type="dxa"/>
          </w:tcPr>
          <w:p w:rsidRPr="00222889" w:rsidR="00E41422" w:rsidP="00AF6EB6" w:rsidRDefault="00E41422" w14:paraId="2F4413C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:rsidRPr="00222889" w:rsidR="00E41422" w:rsidP="00AF6EB6" w:rsidRDefault="00E41422" w14:paraId="61B876EA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7CB6C7D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B1EA03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30F413C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406E03" w14:paraId="30E8F5FF" w14:textId="77777777">
        <w:tc>
          <w:tcPr>
            <w:tcW w:w="1765" w:type="dxa"/>
          </w:tcPr>
          <w:p w:rsidRPr="00222889" w:rsidR="00E41422" w:rsidP="00AF6EB6" w:rsidRDefault="00E41422" w14:paraId="741910F3" w14:textId="3D049FB5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Gastos de intereses</w:t>
            </w:r>
            <w:r w:rsidRPr="00222889" w:rsidR="00B0393D">
              <w:rPr>
                <w:rStyle w:val="Refdenotaalpie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:rsidRPr="00222889" w:rsidR="00E41422" w:rsidP="00AF6EB6" w:rsidRDefault="00E41422" w14:paraId="00AC2C5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82D0AF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2309D8D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BD120E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0F4C53" w:rsidTr="00406E03" w14:paraId="7B4BA2E5" w14:textId="77777777">
        <w:tc>
          <w:tcPr>
            <w:tcW w:w="1765" w:type="dxa"/>
          </w:tcPr>
          <w:p w:rsidRPr="00222889" w:rsidR="00E41422" w:rsidP="00AF6EB6" w:rsidRDefault="00E41422" w14:paraId="7431FF9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:rsidRPr="00222889" w:rsidR="00E41422" w:rsidP="00AF6EB6" w:rsidRDefault="00E41422" w14:paraId="3D2645E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0547BE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420E26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3C9A020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222889" w:rsidR="009A5CEA" w:rsidP="00AF6EB6" w:rsidRDefault="009A5CEA" w14:paraId="57D91F8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p w:rsidRPr="00222889" w:rsidR="00657EFA" w:rsidP="00AF6EB6" w:rsidRDefault="00002EFD" w14:paraId="67859102" w14:textId="325A0C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  <w:r w:rsidRPr="00222889">
        <w:rPr>
          <w:rFonts w:eastAsia="Calibri" w:cstheme="minorHAnsi"/>
          <w:sz w:val="20"/>
          <w:szCs w:val="20"/>
          <w:highlight w:val="lightGray"/>
          <w:lang w:eastAsia="es-ES"/>
        </w:rPr>
        <w:t>[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 xml:space="preserve">Si el </w:t>
      </w:r>
      <w:r w:rsidRPr="00222889" w:rsidR="00180ED5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 xml:space="preserve">roponente es </w:t>
      </w:r>
      <w:r w:rsidRPr="00222889" w:rsidR="00180ED5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>lural y tiene más de tres</w:t>
      </w:r>
      <w:r w:rsidRPr="00222889" w:rsidR="006252D7">
        <w:rPr>
          <w:rFonts w:eastAsia="Calibri" w:cstheme="minorHAnsi"/>
          <w:sz w:val="20"/>
          <w:szCs w:val="20"/>
          <w:highlight w:val="lightGray"/>
          <w:lang w:eastAsia="es-ES"/>
        </w:rPr>
        <w:t xml:space="preserve"> integrantes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222889">
        <w:rPr>
          <w:rFonts w:eastAsia="Calibri" w:cstheme="minorHAnsi"/>
          <w:sz w:val="20"/>
          <w:szCs w:val="20"/>
          <w:highlight w:val="lightGray"/>
          <w:lang w:eastAsia="es-ES"/>
        </w:rPr>
        <w:t>]</w:t>
      </w:r>
    </w:p>
    <w:p w:rsidRPr="00222889" w:rsidR="00657EFA" w:rsidP="00AF6EB6" w:rsidRDefault="00657EFA" w14:paraId="779E3AA5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p w:rsidRPr="00222889" w:rsidR="00E41422" w:rsidP="00DD1EB6" w:rsidRDefault="00E41422" w14:paraId="62730548" w14:textId="43A783C7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222889">
        <w:rPr>
          <w:rFonts w:eastAsia="Times New Roman" w:cstheme="minorHAnsi"/>
          <w:b/>
          <w:bCs/>
          <w:sz w:val="20"/>
          <w:szCs w:val="20"/>
          <w:lang w:eastAsia="es-ES"/>
        </w:rPr>
        <w:t xml:space="preserve">Capacidad </w:t>
      </w:r>
      <w:r w:rsidRPr="00222889" w:rsidR="00137EB7">
        <w:rPr>
          <w:rFonts w:eastAsia="Times New Roman" w:cstheme="minorHAnsi"/>
          <w:b/>
          <w:bCs/>
          <w:sz w:val="20"/>
          <w:szCs w:val="20"/>
          <w:lang w:eastAsia="es-ES"/>
        </w:rPr>
        <w:t>F</w:t>
      </w:r>
      <w:r w:rsidRPr="00222889">
        <w:rPr>
          <w:rFonts w:eastAsia="Times New Roman" w:cstheme="minorHAnsi"/>
          <w:b/>
          <w:bCs/>
          <w:sz w:val="20"/>
          <w:szCs w:val="20"/>
          <w:lang w:eastAsia="es-ES"/>
        </w:rPr>
        <w:t>inanciera</w:t>
      </w:r>
    </w:p>
    <w:p w:rsidRPr="00222889" w:rsidR="00D91BD2" w:rsidP="00AF6EB6" w:rsidRDefault="00D91BD2" w14:paraId="719E8F71" w14:textId="77777777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:rsidRPr="00222889" w:rsidR="00D91BD2" w:rsidP="00AF6EB6" w:rsidRDefault="00D91BD2" w14:paraId="6AF1DEA7" w14:textId="77777777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es-ES"/>
        </w:rPr>
      </w:pPr>
      <w:r w:rsidRPr="00222889">
        <w:rPr>
          <w:rFonts w:eastAsia="Times New Roman" w:cstheme="minorHAnsi"/>
          <w:bCs/>
          <w:sz w:val="20"/>
          <w:szCs w:val="20"/>
          <w:lang w:eastAsia="es-ES"/>
        </w:rPr>
        <w:t xml:space="preserve">Indique las siguientes cifras con máximo 2 decimales: </w:t>
      </w:r>
    </w:p>
    <w:p w:rsidRPr="00222889" w:rsidR="00D91BD2" w:rsidP="00AF6EB6" w:rsidRDefault="00D91BD2" w14:paraId="5BF7AF91" w14:textId="77777777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222889" w:rsidR="00F01D7E" w:rsidTr="00222889" w14:paraId="4160C33E" w14:textId="77777777">
        <w:tc>
          <w:tcPr>
            <w:tcW w:w="1765" w:type="dxa"/>
            <w:shd w:val="clear" w:color="auto" w:fill="002060"/>
            <w:vAlign w:val="center"/>
          </w:tcPr>
          <w:p w:rsidRPr="00222889" w:rsidR="00E41422" w:rsidP="00AF6EB6" w:rsidRDefault="00E41422" w14:paraId="4817341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lastRenderedPageBreak/>
              <w:t>Porcentaje de participación</w:t>
            </w:r>
          </w:p>
        </w:tc>
        <w:tc>
          <w:tcPr>
            <w:tcW w:w="1765" w:type="dxa"/>
            <w:shd w:val="clear" w:color="auto" w:fill="002060"/>
            <w:vAlign w:val="center"/>
          </w:tcPr>
          <w:p w:rsidRPr="00222889" w:rsidR="00E41422" w:rsidP="00AF6EB6" w:rsidRDefault="00E41422" w14:paraId="3D36AEE6" w14:textId="0C775053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Pr="00222889" w:rsidR="00297C3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s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:rsidRPr="00222889" w:rsidR="00E41422" w:rsidP="00AF6EB6" w:rsidRDefault="00E41422" w14:paraId="75E0852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Pr="00222889" w:rsidR="00F01D7E" w:rsidTr="00222889" w14:paraId="4903C30F" w14:textId="77777777">
        <w:tc>
          <w:tcPr>
            <w:tcW w:w="1765" w:type="dxa"/>
            <w:shd w:val="clear" w:color="auto" w:fill="002060"/>
            <w:vAlign w:val="center"/>
          </w:tcPr>
          <w:p w:rsidRPr="00222889" w:rsidR="00E41422" w:rsidP="00AF6EB6" w:rsidRDefault="00E41422" w14:paraId="7803853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002060"/>
            <w:vAlign w:val="center"/>
          </w:tcPr>
          <w:p w:rsidRPr="00222889" w:rsidR="00E41422" w:rsidP="00AF6EB6" w:rsidRDefault="00E41422" w14:paraId="3A1A4A19" w14:textId="58512A43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Pr="00222889" w:rsidR="002D4BB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</w:t>
            </w: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002060"/>
            <w:vAlign w:val="center"/>
          </w:tcPr>
          <w:p w:rsidRPr="00222889" w:rsidR="00E41422" w:rsidP="00AF6EB6" w:rsidRDefault="00E41422" w14:paraId="1D998710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002060"/>
            <w:vAlign w:val="center"/>
          </w:tcPr>
          <w:p w:rsidRPr="00222889" w:rsidR="00E41422" w:rsidP="00AF6EB6" w:rsidRDefault="00E41422" w14:paraId="25DF2C7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002060"/>
            <w:vAlign w:val="center"/>
          </w:tcPr>
          <w:p w:rsidRPr="00222889" w:rsidR="00E41422" w:rsidP="00AF6EB6" w:rsidRDefault="00E41422" w14:paraId="7DB94E7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22288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Pr="00222889" w:rsidR="00F01D7E" w:rsidTr="00E41422" w14:paraId="0A1364D1" w14:textId="77777777">
        <w:tc>
          <w:tcPr>
            <w:tcW w:w="1765" w:type="dxa"/>
            <w:vAlign w:val="center"/>
          </w:tcPr>
          <w:p w:rsidRPr="00222889" w:rsidR="00E41422" w:rsidP="00AF6EB6" w:rsidRDefault="00E41422" w14:paraId="305EE74C" w14:textId="225B039E">
            <w:pPr>
              <w:jc w:val="both"/>
              <w:rPr>
                <w:rFonts w:eastAsia="Times New Roman" w:asciiTheme="minorHAnsi" w:hAnsiTheme="minorHAnsi" w:cstheme="minorHAnsi"/>
                <w:sz w:val="20"/>
                <w:szCs w:val="20"/>
                <w:lang w:eastAsia="es-CO"/>
              </w:rPr>
            </w:pP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 xml:space="preserve">Índice de </w:t>
            </w:r>
            <w:r w:rsidRPr="00222889" w:rsidR="00703AD8">
              <w:rPr>
                <w:rFonts w:eastAsia="Arial" w:asciiTheme="minorHAnsi" w:hAnsiTheme="minorHAnsi" w:cstheme="minorHAnsi"/>
                <w:sz w:val="20"/>
                <w:szCs w:val="20"/>
              </w:rPr>
              <w:t>l</w:t>
            </w: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:rsidRPr="00222889" w:rsidR="00E41422" w:rsidP="00AF6EB6" w:rsidRDefault="00E41422" w14:paraId="43DC281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FFA36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CFA24B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535F4CD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F01D7E" w:rsidTr="00E41422" w14:paraId="1CB10E21" w14:textId="77777777">
        <w:tc>
          <w:tcPr>
            <w:tcW w:w="1765" w:type="dxa"/>
            <w:vAlign w:val="center"/>
          </w:tcPr>
          <w:p w:rsidRPr="00222889" w:rsidR="00E41422" w:rsidP="00AF6EB6" w:rsidRDefault="00E41422" w14:paraId="250F6CCF" w14:textId="18A69540">
            <w:pPr>
              <w:jc w:val="both"/>
              <w:rPr>
                <w:rFonts w:eastAsia="Times New Roman" w:asciiTheme="minorHAnsi" w:hAnsiTheme="minorHAnsi" w:cstheme="minorHAnsi"/>
                <w:sz w:val="20"/>
                <w:szCs w:val="20"/>
                <w:lang w:eastAsia="es-CO"/>
              </w:rPr>
            </w:pP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 xml:space="preserve">Índice de </w:t>
            </w:r>
            <w:r w:rsidRPr="00222889" w:rsidR="00703AD8">
              <w:rPr>
                <w:rFonts w:eastAsia="Arial" w:asciiTheme="minorHAnsi" w:hAnsiTheme="minorHAnsi" w:cstheme="minorHAnsi"/>
                <w:sz w:val="20"/>
                <w:szCs w:val="20"/>
              </w:rPr>
              <w:t>e</w:t>
            </w: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:rsidRPr="00222889" w:rsidR="00E41422" w:rsidP="00AF6EB6" w:rsidRDefault="00E41422" w14:paraId="5BCE14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BF8EB6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76C972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4BEEA15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0F4C53" w:rsidTr="00E41422" w14:paraId="3086F969" w14:textId="77777777">
        <w:tc>
          <w:tcPr>
            <w:tcW w:w="1765" w:type="dxa"/>
            <w:vAlign w:val="center"/>
          </w:tcPr>
          <w:p w:rsidRPr="00222889" w:rsidR="00E41422" w:rsidP="00AF6EB6" w:rsidRDefault="00E41422" w14:paraId="4F77DB4F" w14:textId="3CCF2954">
            <w:pPr>
              <w:jc w:val="both"/>
              <w:rPr>
                <w:rFonts w:eastAsia="Times New Roman" w:asciiTheme="minorHAnsi" w:hAnsiTheme="minorHAnsi" w:cstheme="minorHAnsi"/>
                <w:sz w:val="20"/>
                <w:szCs w:val="20"/>
                <w:lang w:eastAsia="es-CO"/>
              </w:rPr>
            </w:pP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 xml:space="preserve">Razón de </w:t>
            </w:r>
            <w:r w:rsidRPr="00222889" w:rsidR="00703AD8">
              <w:rPr>
                <w:rFonts w:eastAsia="Arial" w:asciiTheme="minorHAnsi" w:hAnsiTheme="minorHAnsi" w:cstheme="minorHAnsi"/>
                <w:sz w:val="20"/>
                <w:szCs w:val="20"/>
              </w:rPr>
              <w:t>c</w:t>
            </w: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 xml:space="preserve">obertura de </w:t>
            </w:r>
            <w:r w:rsidRPr="00222889" w:rsidR="005B6A62">
              <w:rPr>
                <w:rFonts w:eastAsia="Arial" w:asciiTheme="minorHAnsi" w:hAnsiTheme="minorHAnsi" w:cstheme="minorHAnsi"/>
                <w:sz w:val="20"/>
                <w:szCs w:val="20"/>
              </w:rPr>
              <w:t>I</w:t>
            </w:r>
            <w:r w:rsidRPr="00222889">
              <w:rPr>
                <w:rFonts w:eastAsia="Arial" w:asciiTheme="minorHAnsi" w:hAnsiTheme="minorHAnsi" w:cstheme="minorHAnsi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:rsidRPr="00222889" w:rsidR="00E41422" w:rsidP="00AF6EB6" w:rsidRDefault="00E41422" w14:paraId="44253E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63EC63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7EBF0319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222889" w:rsidR="00E41422" w:rsidP="00AF6EB6" w:rsidRDefault="00E41422" w14:paraId="00E6C7A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asciiTheme="minorHAnsi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222889" w:rsidR="00E41422" w:rsidP="00AF6EB6" w:rsidRDefault="00E41422" w14:paraId="451B0883" w14:textId="77777777">
      <w:pPr>
        <w:spacing w:after="0" w:line="240" w:lineRule="auto"/>
        <w:jc w:val="both"/>
        <w:rPr>
          <w:rFonts w:eastAsia="Calibri" w:cstheme="minorHAnsi"/>
          <w:color w:val="3B3838" w:themeColor="background2" w:themeShade="40"/>
          <w:sz w:val="20"/>
          <w:szCs w:val="20"/>
          <w:lang w:eastAsia="es-ES"/>
        </w:rPr>
      </w:pPr>
    </w:p>
    <w:p w:rsidRPr="00222889" w:rsidR="00E41422" w:rsidP="00AF6EB6" w:rsidRDefault="00002EFD" w14:paraId="392266FD" w14:textId="2686486D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es-ES"/>
        </w:rPr>
      </w:pPr>
      <w:r w:rsidRPr="00222889">
        <w:rPr>
          <w:rFonts w:eastAsia="Calibri" w:cstheme="minorHAnsi"/>
          <w:sz w:val="20"/>
          <w:szCs w:val="20"/>
          <w:highlight w:val="lightGray"/>
          <w:lang w:eastAsia="es-ES"/>
        </w:rPr>
        <w:t>[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 xml:space="preserve">Si el </w:t>
      </w:r>
      <w:r w:rsidRPr="00222889" w:rsidR="0010315C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Pr="00222889" w:rsidR="00E41422">
        <w:rPr>
          <w:rFonts w:eastAsia="Calibri" w:cstheme="minorHAnsi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222889">
        <w:rPr>
          <w:rFonts w:eastAsia="Calibri" w:cstheme="minorHAnsi"/>
          <w:sz w:val="20"/>
          <w:szCs w:val="20"/>
          <w:highlight w:val="lightGray"/>
          <w:lang w:eastAsia="es-ES"/>
        </w:rPr>
        <w:t>]</w:t>
      </w:r>
    </w:p>
    <w:p w:rsidRPr="00222889" w:rsidR="00224B35" w:rsidP="00AF6EB6" w:rsidRDefault="00224B35" w14:paraId="3CF61002" w14:textId="46D0E1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</w:p>
    <w:p w:rsidRPr="00222889" w:rsidR="00E41422" w:rsidP="1A95A6D8" w:rsidRDefault="00E41422" w14:paraId="7BC48CF6" w14:textId="4B915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  <w:r w:rsidRPr="00222889">
        <w:rPr>
          <w:rFonts w:eastAsia="MS Mincho" w:cstheme="minorHAnsi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eastAsia="MS Mincho" w:cstheme="minorHAnsi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222889" w:rsidR="00D32A73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22889">
        <w:rPr>
          <w:rFonts w:eastAsia="Calibri" w:cstheme="minorHAnsi"/>
          <w:sz w:val="20"/>
          <w:szCs w:val="20"/>
          <w:lang w:eastAsia="es-ES"/>
        </w:rPr>
        <w:t xml:space="preserve">, </w:t>
      </w:r>
      <w:r w:rsidRPr="00222889" w:rsidR="009F2186">
        <w:rPr>
          <w:rFonts w:eastAsia="Calibri" w:cstheme="minorHAnsi"/>
          <w:sz w:val="20"/>
          <w:szCs w:val="20"/>
          <w:lang w:eastAsia="es-ES"/>
        </w:rPr>
        <w:t xml:space="preserve">emitidos en </w:t>
      </w:r>
      <w:r w:rsidRPr="00222889">
        <w:rPr>
          <w:rFonts w:eastAsia="MS Mincho" w:cstheme="minorHAnsi"/>
          <w:sz w:val="20"/>
          <w:szCs w:val="20"/>
          <w:lang w:eastAsia="es-ES"/>
        </w:rPr>
        <w:t xml:space="preserve"> </w:t>
      </w:r>
      <w:sdt>
        <w:sdtPr>
          <w:rPr>
            <w:rFonts w:eastAsia="MS Mincho" w:cstheme="minorHAnsi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222889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222889">
        <w:rPr>
          <w:rFonts w:eastAsia="Arial" w:cstheme="minorHAnsi"/>
          <w:sz w:val="20"/>
          <w:szCs w:val="20"/>
          <w:lang w:eastAsia="es-ES"/>
        </w:rPr>
        <w:t xml:space="preserve"> </w:t>
      </w:r>
    </w:p>
    <w:p w:rsidRPr="00222889" w:rsidR="006442A6" w:rsidP="00AF6EB6" w:rsidRDefault="006442A6" w14:paraId="698521B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</w:p>
    <w:p w:rsidRPr="00222889" w:rsidR="00E41422" w:rsidP="45345B9D" w:rsidRDefault="00E41422" w14:paraId="204BA152" w14:textId="6DC66B8D">
      <w:pPr>
        <w:autoSpaceDE w:val="0"/>
        <w:autoSpaceDN w:val="0"/>
        <w:adjustRightInd w:val="0"/>
        <w:spacing w:after="0" w:line="240" w:lineRule="auto"/>
        <w:contextualSpacing w:val="1"/>
        <w:jc w:val="both"/>
        <w:rPr>
          <w:rFonts w:eastAsia="MS Mincho" w:cs="Calibri" w:cstheme="minorAscii"/>
          <w:sz w:val="20"/>
          <w:szCs w:val="20"/>
          <w:lang w:eastAsia="es-ES"/>
        </w:rPr>
      </w:pPr>
      <w:r w:rsidRPr="45345B9D" w:rsidR="00E41422">
        <w:rPr>
          <w:rFonts w:eastAsia="MS Mincho" w:cs="Calibri" w:cstheme="minorAscii"/>
          <w:sz w:val="20"/>
          <w:szCs w:val="20"/>
          <w:lang w:eastAsia="es-ES"/>
        </w:rPr>
        <w:t>Declaramos bajo la gravedad de juramento que la información consignada es cierta, comprometiendo nuestra responsabilidad personal y la responsabilidad institucional de las personas jurídicas que represent</w:t>
      </w:r>
      <w:r w:rsidRPr="45345B9D" w:rsidR="6FDC424E">
        <w:rPr>
          <w:rFonts w:eastAsia="MS Mincho" w:cs="Calibri" w:cstheme="minorAscii"/>
          <w:sz w:val="20"/>
          <w:szCs w:val="20"/>
          <w:lang w:eastAsia="es-ES"/>
        </w:rPr>
        <w:t>amos.</w:t>
      </w:r>
    </w:p>
    <w:p w:rsidRPr="00222889" w:rsidR="00E41422" w:rsidP="00AF6EB6" w:rsidRDefault="00E41422" w14:paraId="7D8EFF7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Pr="00222889" w:rsidR="00F01D7E" w:rsidTr="00E41422" w14:paraId="7CD7AE58" w14:textId="7777777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:rsidRPr="00222889" w:rsidR="00E41422" w:rsidP="00AF6EB6" w:rsidRDefault="00E41422" w14:paraId="71EBED8B" w14:textId="77777777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Pr="00222889" w:rsidR="00E41422" w:rsidP="00AF6EB6" w:rsidRDefault="00E41422" w14:paraId="0304E203" w14:textId="77777777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Pr="00222889" w:rsidR="00E41422" w:rsidP="00AF6EB6" w:rsidRDefault="00E41422" w14:paraId="6D5F51F2" w14:textId="77777777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Pr="00222889" w:rsidR="00712C50" w:rsidTr="000B320B" w14:paraId="4849A1C0" w14:textId="77777777">
        <w:trPr>
          <w:trHeight w:val="20"/>
        </w:trPr>
        <w:tc>
          <w:tcPr>
            <w:tcW w:w="4503" w:type="dxa"/>
            <w:vAlign w:val="center"/>
          </w:tcPr>
          <w:p w:rsidRPr="00222889" w:rsidR="00E41422" w:rsidP="000B6F2C" w:rsidRDefault="00E41422" w14:paraId="7948596E" w14:textId="7CD86210">
            <w:pPr>
              <w:rPr>
                <w:rFonts w:eastAsia="Arial" w:cstheme="minorHAnsi"/>
                <w:sz w:val="20"/>
                <w:szCs w:val="20"/>
              </w:rPr>
            </w:pPr>
            <w:r w:rsidRPr="00222889" w:rsidDel="0078502F">
              <w:rPr>
                <w:rFonts w:eastAsia="MS Mincho" w:cstheme="minorHAnsi"/>
                <w:sz w:val="20"/>
                <w:szCs w:val="20"/>
              </w:rPr>
              <w:t xml:space="preserve">Firma </w:t>
            </w:r>
            <w:r w:rsidRPr="00222889" w:rsidDel="0078502F" w:rsidR="007364DD">
              <w:rPr>
                <w:rFonts w:eastAsia="MS Mincho" w:cstheme="minorHAnsi"/>
                <w:sz w:val="20"/>
                <w:szCs w:val="20"/>
              </w:rPr>
              <w:t xml:space="preserve">de persona </w:t>
            </w:r>
            <w:r w:rsidRPr="00222889" w:rsidDel="0078502F" w:rsidR="003059DC">
              <w:rPr>
                <w:rFonts w:eastAsia="MS Mincho" w:cstheme="minorHAnsi"/>
                <w:sz w:val="20"/>
                <w:szCs w:val="20"/>
              </w:rPr>
              <w:t xml:space="preserve">natural o </w:t>
            </w:r>
            <w:r w:rsidRPr="00222889" w:rsidDel="0078502F">
              <w:rPr>
                <w:rFonts w:eastAsia="MS Mincho" w:cstheme="minorHAnsi"/>
                <w:sz w:val="20"/>
                <w:szCs w:val="20"/>
              </w:rPr>
              <w:t>representante legal de</w:t>
            </w:r>
            <w:r w:rsidRPr="00222889" w:rsidDel="0078502F" w:rsidR="003A1F71">
              <w:rPr>
                <w:rFonts w:eastAsia="MS Mincho" w:cstheme="minorHAnsi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:rsidRPr="00222889" w:rsidR="00E41422" w:rsidP="00AF6EB6" w:rsidRDefault="00E41422" w14:paraId="679BCDB7" w14:textId="77777777">
            <w:pPr>
              <w:jc w:val="center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:rsidRPr="00222889" w:rsidR="00E41422" w:rsidP="00AF6EB6" w:rsidRDefault="00E41422" w14:paraId="5F2FCFF4" w14:textId="77777777">
            <w:pPr>
              <w:jc w:val="center"/>
              <w:rPr>
                <w:rFonts w:eastAsia="Arial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</w:rPr>
              <w:t>Firma revisor fiscal o contador</w:t>
            </w:r>
          </w:p>
        </w:tc>
      </w:tr>
      <w:tr w:rsidRPr="00222889" w:rsidR="00712C50" w:rsidTr="000B320B" w14:paraId="317A5126" w14:textId="77777777">
        <w:trPr>
          <w:trHeight w:val="20"/>
        </w:trPr>
        <w:tc>
          <w:tcPr>
            <w:tcW w:w="4503" w:type="dxa"/>
            <w:vAlign w:val="bottom"/>
          </w:tcPr>
          <w:p w:rsidRPr="00222889" w:rsidR="00E41422" w:rsidP="00AF6EB6" w:rsidRDefault="00E41422" w14:paraId="4BCF21FC" w14:textId="1D44958D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</w:rPr>
              <w:t xml:space="preserve">Nombre: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222889" w:rsidR="00144E23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nombre</w:t>
                </w:r>
                <w:r w:rsidRPr="00222889" w:rsidR="003059DC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Pr="00222889" w:rsidR="00E41422" w:rsidP="00AF6EB6" w:rsidRDefault="00E41422" w14:paraId="64579537" w14:textId="77777777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222889" w:rsidR="00E41422" w:rsidP="00AF6EB6" w:rsidRDefault="00E41422" w14:paraId="0F044290" w14:textId="0739B1B4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</w:rPr>
              <w:t xml:space="preserve">Nombre: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nombre</w:t>
                </w:r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222889" w:rsidR="00E41422" w:rsidTr="000B320B" w14:paraId="12A8C142" w14:textId="77777777">
        <w:trPr>
          <w:trHeight w:val="20"/>
        </w:trPr>
        <w:tc>
          <w:tcPr>
            <w:tcW w:w="4503" w:type="dxa"/>
            <w:vAlign w:val="bottom"/>
          </w:tcPr>
          <w:p w:rsidRPr="00222889" w:rsidR="00E41422" w:rsidP="00AF6EB6" w:rsidRDefault="00E41422" w14:paraId="3C87F98B" w14:textId="77777777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222889" w:rsidR="003059DC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</w:t>
                </w:r>
                <w:r w:rsidRPr="00222889" w:rsidR="003059DC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ú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mero de documento de identidad</w:t>
                </w:r>
                <w:r w:rsidRPr="00222889" w:rsidR="003059DC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222889" w:rsidR="00E41422" w:rsidP="00AF6EB6" w:rsidRDefault="00E41422" w14:paraId="477D2210" w14:textId="77777777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222889" w:rsidR="00E41422" w:rsidP="00AF6EB6" w:rsidRDefault="00E41422" w14:paraId="26908E1D" w14:textId="44503BB9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</w:t>
                </w:r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ú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mero</w:t>
                </w:r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 xml:space="preserve"> </w:t>
                </w:r>
                <w:r w:rsidRPr="00222889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de documento de identidad</w:t>
                </w:r>
                <w:r w:rsidRPr="00222889" w:rsidR="0043129D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222889" w:rsidR="00520677" w:rsidTr="006633EA" w14:paraId="7BFA5E24" w14:textId="77777777">
        <w:trPr>
          <w:trHeight w:val="56"/>
        </w:trPr>
        <w:tc>
          <w:tcPr>
            <w:tcW w:w="4503" w:type="dxa"/>
            <w:vAlign w:val="bottom"/>
          </w:tcPr>
          <w:p w:rsidRPr="00222889" w:rsidR="00520677" w:rsidP="00AF6EB6" w:rsidRDefault="00520677" w14:paraId="2EE1C19A" w14:textId="77777777">
            <w:pPr>
              <w:jc w:val="both"/>
              <w:rPr>
                <w:rFonts w:eastAsia="MS Mincho" w:cstheme="minorHAnsi"/>
                <w:sz w:val="20"/>
                <w:szCs w:val="20"/>
              </w:rPr>
            </w:pPr>
          </w:p>
        </w:tc>
        <w:tc>
          <w:tcPr>
            <w:tcW w:w="283" w:type="dxa"/>
          </w:tcPr>
          <w:p w:rsidRPr="00222889" w:rsidR="00520677" w:rsidP="00AF6EB6" w:rsidRDefault="00520677" w14:paraId="25CCEF10" w14:textId="77777777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222889" w:rsidR="00520677" w:rsidP="00AF6EB6" w:rsidRDefault="008F08BC" w14:paraId="41FC028B" w14:textId="1C0D09AB">
            <w:pPr>
              <w:jc w:val="both"/>
              <w:rPr>
                <w:rFonts w:eastAsia="MS Mincho" w:cstheme="minorHAnsi"/>
                <w:sz w:val="20"/>
                <w:szCs w:val="20"/>
              </w:rPr>
            </w:pPr>
            <w:r w:rsidRPr="00222889">
              <w:rPr>
                <w:rFonts w:eastAsia="MS Mincho" w:cstheme="minorHAnsi"/>
                <w:sz w:val="20"/>
                <w:szCs w:val="20"/>
                <w:highlight w:val="lightGray"/>
              </w:rPr>
              <w:t>[Tarjeta profesional:</w:t>
            </w:r>
            <w:r w:rsidRPr="00222889" w:rsidR="00520677">
              <w:rPr>
                <w:rFonts w:eastAsia="MS Mincho" w:cstheme="minorHAnsi"/>
                <w:sz w:val="20"/>
                <w:szCs w:val="20"/>
                <w:highlight w:val="lightGray"/>
              </w:rPr>
              <w:t xml:space="preserve"> número de la tarjeta profesional]</w:t>
            </w:r>
          </w:p>
        </w:tc>
      </w:tr>
    </w:tbl>
    <w:p w:rsidRPr="00222889" w:rsidR="00E41422" w:rsidP="00AF6EB6" w:rsidRDefault="00E41422" w14:paraId="6F0AC8D5" w14:textId="77777777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sectPr w:rsidRPr="00222889" w:rsidR="00E41422" w:rsidSect="000B6F2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18C9" w:rsidP="00506AD4" w:rsidRDefault="007418C9" w14:paraId="7FA6A9BB" w14:textId="77777777">
      <w:pPr>
        <w:spacing w:after="0" w:line="240" w:lineRule="auto"/>
      </w:pPr>
      <w:r>
        <w:separator/>
      </w:r>
    </w:p>
  </w:endnote>
  <w:endnote w:type="continuationSeparator" w:id="0">
    <w:p w:rsidR="007418C9" w:rsidP="00506AD4" w:rsidRDefault="007418C9" w14:paraId="6A6EBB9E" w14:textId="77777777">
      <w:pPr>
        <w:spacing w:after="0" w:line="240" w:lineRule="auto"/>
      </w:pPr>
      <w:r>
        <w:continuationSeparator/>
      </w:r>
    </w:p>
  </w:endnote>
  <w:endnote w:type="continuationNotice" w:id="1">
    <w:p w:rsidR="007418C9" w:rsidRDefault="007418C9" w14:paraId="3AEEA21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18C9" w:rsidP="00506AD4" w:rsidRDefault="007418C9" w14:paraId="024025B3" w14:textId="77777777">
      <w:pPr>
        <w:spacing w:after="0" w:line="240" w:lineRule="auto"/>
      </w:pPr>
      <w:r>
        <w:separator/>
      </w:r>
    </w:p>
  </w:footnote>
  <w:footnote w:type="continuationSeparator" w:id="0">
    <w:p w:rsidR="007418C9" w:rsidP="00506AD4" w:rsidRDefault="007418C9" w14:paraId="0EEBBA1D" w14:textId="77777777">
      <w:pPr>
        <w:spacing w:after="0" w:line="240" w:lineRule="auto"/>
      </w:pPr>
      <w:r>
        <w:continuationSeparator/>
      </w:r>
    </w:p>
  </w:footnote>
  <w:footnote w:type="continuationNotice" w:id="1">
    <w:p w:rsidR="007418C9" w:rsidRDefault="007418C9" w14:paraId="7D6DAAC2" w14:textId="77777777">
      <w:pPr>
        <w:spacing w:after="0" w:line="240" w:lineRule="auto"/>
      </w:pPr>
    </w:p>
  </w:footnote>
  <w:footnote w:id="2">
    <w:p w:rsidR="00B0393D" w:rsidRDefault="00B0393D" w14:paraId="756FA6B6" w14:textId="14D176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6C63"/>
    <w:rsid w:val="000F7223"/>
    <w:rsid w:val="0010163E"/>
    <w:rsid w:val="00102169"/>
    <w:rsid w:val="0010315C"/>
    <w:rsid w:val="00105FE1"/>
    <w:rsid w:val="001248E8"/>
    <w:rsid w:val="0013743A"/>
    <w:rsid w:val="00137EB7"/>
    <w:rsid w:val="00144E23"/>
    <w:rsid w:val="00157CF5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2889"/>
    <w:rsid w:val="00224B35"/>
    <w:rsid w:val="0025142C"/>
    <w:rsid w:val="002532E6"/>
    <w:rsid w:val="00267EA0"/>
    <w:rsid w:val="00275748"/>
    <w:rsid w:val="00281FDB"/>
    <w:rsid w:val="00290A73"/>
    <w:rsid w:val="00295007"/>
    <w:rsid w:val="0029698F"/>
    <w:rsid w:val="0029786B"/>
    <w:rsid w:val="00297C3C"/>
    <w:rsid w:val="002A4908"/>
    <w:rsid w:val="002A4F8B"/>
    <w:rsid w:val="002B0D98"/>
    <w:rsid w:val="002C135A"/>
    <w:rsid w:val="002C5360"/>
    <w:rsid w:val="002D3BD6"/>
    <w:rsid w:val="002D4BB2"/>
    <w:rsid w:val="002E79DA"/>
    <w:rsid w:val="003045AE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B3CD7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418C9"/>
    <w:rsid w:val="007609FE"/>
    <w:rsid w:val="00773ADF"/>
    <w:rsid w:val="0078502F"/>
    <w:rsid w:val="00793FA3"/>
    <w:rsid w:val="007A017A"/>
    <w:rsid w:val="007A69ED"/>
    <w:rsid w:val="007C018F"/>
    <w:rsid w:val="007C0CA9"/>
    <w:rsid w:val="007C28F6"/>
    <w:rsid w:val="007C5532"/>
    <w:rsid w:val="007C7B1D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6FFD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9025BD"/>
    <w:rsid w:val="00910C43"/>
    <w:rsid w:val="0092187B"/>
    <w:rsid w:val="00934B62"/>
    <w:rsid w:val="00942CC9"/>
    <w:rsid w:val="00960CD2"/>
    <w:rsid w:val="00963039"/>
    <w:rsid w:val="009648FC"/>
    <w:rsid w:val="00967224"/>
    <w:rsid w:val="00987B41"/>
    <w:rsid w:val="009A5CEA"/>
    <w:rsid w:val="009A76EC"/>
    <w:rsid w:val="009B5E70"/>
    <w:rsid w:val="009C073F"/>
    <w:rsid w:val="009C1364"/>
    <w:rsid w:val="009C2F7B"/>
    <w:rsid w:val="009C5333"/>
    <w:rsid w:val="009F1DD7"/>
    <w:rsid w:val="009F2186"/>
    <w:rsid w:val="00A12C6C"/>
    <w:rsid w:val="00A161C9"/>
    <w:rsid w:val="00A16C8D"/>
    <w:rsid w:val="00A43EDB"/>
    <w:rsid w:val="00A650D2"/>
    <w:rsid w:val="00A70104"/>
    <w:rsid w:val="00A73C77"/>
    <w:rsid w:val="00A858AA"/>
    <w:rsid w:val="00AA5072"/>
    <w:rsid w:val="00AB17F4"/>
    <w:rsid w:val="00AE75BE"/>
    <w:rsid w:val="00AF240A"/>
    <w:rsid w:val="00AF2EBF"/>
    <w:rsid w:val="00AF6EB6"/>
    <w:rsid w:val="00B014D9"/>
    <w:rsid w:val="00B0393D"/>
    <w:rsid w:val="00B302C3"/>
    <w:rsid w:val="00B70B48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744C"/>
    <w:rsid w:val="00D13662"/>
    <w:rsid w:val="00D16993"/>
    <w:rsid w:val="00D32A73"/>
    <w:rsid w:val="00D34E70"/>
    <w:rsid w:val="00D37A6E"/>
    <w:rsid w:val="00D4785F"/>
    <w:rsid w:val="00D54510"/>
    <w:rsid w:val="00D55134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A0AA3"/>
    <w:rsid w:val="00EB720D"/>
    <w:rsid w:val="00EC4EA2"/>
    <w:rsid w:val="00EF6BF3"/>
    <w:rsid w:val="00F01D7E"/>
    <w:rsid w:val="00F02745"/>
    <w:rsid w:val="00F06576"/>
    <w:rsid w:val="00F22702"/>
    <w:rsid w:val="00F609C9"/>
    <w:rsid w:val="00F657CA"/>
    <w:rsid w:val="00FC5A61"/>
    <w:rsid w:val="00FD34F1"/>
    <w:rsid w:val="00FD6BC5"/>
    <w:rsid w:val="079EC7A7"/>
    <w:rsid w:val="08DAEFFA"/>
    <w:rsid w:val="0912E0D3"/>
    <w:rsid w:val="0B2169A4"/>
    <w:rsid w:val="0E057A87"/>
    <w:rsid w:val="11A86F8B"/>
    <w:rsid w:val="184D4681"/>
    <w:rsid w:val="1A95A6D8"/>
    <w:rsid w:val="2471D07B"/>
    <w:rsid w:val="24AD45D8"/>
    <w:rsid w:val="291DDDCC"/>
    <w:rsid w:val="29C9EED4"/>
    <w:rsid w:val="2FF14C98"/>
    <w:rsid w:val="39C37A32"/>
    <w:rsid w:val="3A985954"/>
    <w:rsid w:val="45345B9D"/>
    <w:rsid w:val="4E297F1D"/>
    <w:rsid w:val="50065630"/>
    <w:rsid w:val="551CE15D"/>
    <w:rsid w:val="56CFCDB6"/>
    <w:rsid w:val="5B96919F"/>
    <w:rsid w:val="5D5CB952"/>
    <w:rsid w:val="5E69E7F4"/>
    <w:rsid w:val="69437202"/>
    <w:rsid w:val="6A70BCA2"/>
    <w:rsid w:val="6A809F72"/>
    <w:rsid w:val="6FDC424E"/>
    <w:rsid w:val="776B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styleId="InviasNormalCar" w:customStyle="1">
    <w:name w:val="Invias Normal Car"/>
    <w:link w:val="InviasNormal"/>
    <w:locked/>
    <w:rsid w:val="00D55134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paragraph" w:styleId="Invias-VietalogoINV" w:customStyle="1">
    <w:name w:val="Invias-Viñeta logo INV"/>
    <w:next w:val="Normal"/>
    <w:qFormat/>
    <w:rsid w:val="00D34E70"/>
    <w:pPr>
      <w:numPr>
        <w:numId w:val="6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P="004A6F42" w:rsidRDefault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P="004A6F42" w:rsidRDefault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P="004A6F42" w:rsidRDefault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A0E78"/>
    <w:rsid w:val="00226871"/>
    <w:rsid w:val="003045AE"/>
    <w:rsid w:val="003D32AB"/>
    <w:rsid w:val="00491509"/>
    <w:rsid w:val="00495E6F"/>
    <w:rsid w:val="004A6F42"/>
    <w:rsid w:val="004B32A0"/>
    <w:rsid w:val="004C399A"/>
    <w:rsid w:val="005F1581"/>
    <w:rsid w:val="00603776"/>
    <w:rsid w:val="00642F4C"/>
    <w:rsid w:val="00677220"/>
    <w:rsid w:val="006F2E20"/>
    <w:rsid w:val="007A77A2"/>
    <w:rsid w:val="007E2019"/>
    <w:rsid w:val="0087540F"/>
    <w:rsid w:val="00903593"/>
    <w:rsid w:val="009F522A"/>
    <w:rsid w:val="00A020FC"/>
    <w:rsid w:val="00B106D4"/>
    <w:rsid w:val="00BA2E38"/>
    <w:rsid w:val="00CF67DC"/>
    <w:rsid w:val="00D25591"/>
    <w:rsid w:val="00D46EA1"/>
    <w:rsid w:val="00D753E6"/>
    <w:rsid w:val="00E10925"/>
    <w:rsid w:val="00E27A3A"/>
    <w:rsid w:val="00EB05F0"/>
    <w:rsid w:val="00F06576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08375845-2e5b-48c3-b296-5625308c3fab"/>
    <ds:schemaRef ds:uri="http://schemas.microsoft.com/office/infopath/2007/PartnerControls"/>
    <ds:schemaRef ds:uri="http://schemas.openxmlformats.org/package/2006/metadata/core-properties"/>
    <ds:schemaRef ds:uri="b04aea1d-15a3-46e0-bd67-63296df7c8d7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5A90F2-1DB2-469F-A31D-F0EAE9C3C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Juan Alcides Rodríguez Flórez</lastModifiedBy>
  <revision>25</revision>
  <lastPrinted>2021-08-03T16:06:00.0000000Z</lastPrinted>
  <dcterms:created xsi:type="dcterms:W3CDTF">2022-08-03T21:02:00.0000000Z</dcterms:created>
  <dcterms:modified xsi:type="dcterms:W3CDTF">2026-04-24T18:07:36.2328618Z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